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22" w:rsidRDefault="00C13522" w:rsidP="009A355B">
      <w:pPr>
        <w:tabs>
          <w:tab w:val="center" w:pos="5011"/>
        </w:tabs>
        <w:rPr>
          <w:sz w:val="21"/>
          <w:szCs w:val="21"/>
        </w:rPr>
      </w:pPr>
    </w:p>
    <w:p w:rsidR="009A355B" w:rsidRDefault="009A355B" w:rsidP="009A355B">
      <w:pPr>
        <w:tabs>
          <w:tab w:val="center" w:pos="5011"/>
        </w:tabs>
        <w:rPr>
          <w:sz w:val="21"/>
          <w:szCs w:val="21"/>
        </w:rPr>
      </w:pPr>
    </w:p>
    <w:p w:rsidR="009A355B" w:rsidRPr="009A355B" w:rsidRDefault="009A355B" w:rsidP="009A355B">
      <w:pPr>
        <w:jc w:val="center"/>
        <w:rPr>
          <w:rFonts w:cs="Arial"/>
          <w:b/>
        </w:rPr>
      </w:pPr>
      <w:r w:rsidRPr="009A355B">
        <w:rPr>
          <w:rFonts w:cs="Arial"/>
          <w:b/>
        </w:rPr>
        <w:t>INFORME DE SUPERVISIÓN: TÉCNICO, JURIDICO, FINANCIERO Y ADMINISTRATIVO</w:t>
      </w:r>
    </w:p>
    <w:p w:rsidR="009A355B" w:rsidRDefault="009A355B" w:rsidP="009A355B">
      <w:pPr>
        <w:rPr>
          <w:rFonts w:cs="Arial"/>
          <w:b/>
        </w:rPr>
      </w:pPr>
    </w:p>
    <w:p w:rsidR="001A6D14" w:rsidRDefault="001A6D14" w:rsidP="009A355B">
      <w:pPr>
        <w:rPr>
          <w:rFonts w:cs="Arial"/>
          <w:b/>
        </w:rPr>
      </w:pPr>
    </w:p>
    <w:p w:rsidR="001A6D14" w:rsidRPr="001A6D14" w:rsidRDefault="001A6D14" w:rsidP="001A6D14">
      <w:pPr>
        <w:pStyle w:val="Prrafodelista"/>
        <w:jc w:val="center"/>
        <w:rPr>
          <w:rFonts w:cs="Arial"/>
          <w:b/>
        </w:rPr>
      </w:pPr>
      <w:r>
        <w:rPr>
          <w:rFonts w:cs="Arial"/>
          <w:b/>
        </w:rPr>
        <w:t>I. IDENTIFICACION DEL CONTRATO</w:t>
      </w:r>
    </w:p>
    <w:p w:rsidR="001A6D14" w:rsidRPr="009A355B" w:rsidRDefault="001A6D14" w:rsidP="009A355B">
      <w:pPr>
        <w:rPr>
          <w:rFonts w:cs="Arial"/>
          <w:b/>
        </w:rPr>
      </w:pPr>
    </w:p>
    <w:p w:rsidR="009A355B" w:rsidRDefault="009A355B" w:rsidP="001A6D14">
      <w:pPr>
        <w:pStyle w:val="Prrafodelista"/>
        <w:widowControl/>
        <w:autoSpaceDE/>
        <w:autoSpaceDN/>
        <w:contextualSpacing/>
        <w:jc w:val="both"/>
        <w:rPr>
          <w:rFonts w:cs="Arial"/>
          <w:lang w:val="es-CO"/>
        </w:rPr>
      </w:pPr>
      <w:r w:rsidRPr="009A355B">
        <w:rPr>
          <w:rFonts w:cs="Arial"/>
          <w:lang w:val="es-CO"/>
        </w:rPr>
        <w:t>NUMERO DE</w:t>
      </w:r>
      <w:r w:rsidR="001A6D14">
        <w:rPr>
          <w:rFonts w:cs="Arial"/>
          <w:lang w:val="es-CO"/>
        </w:rPr>
        <w:t xml:space="preserve"> CONTRATO: </w:t>
      </w:r>
    </w:p>
    <w:p w:rsidR="001A6D14" w:rsidRDefault="001A6D14" w:rsidP="001A6D14">
      <w:pPr>
        <w:pStyle w:val="Prrafodelista"/>
        <w:widowControl/>
        <w:autoSpaceDE/>
        <w:autoSpaceDN/>
        <w:contextualSpacing/>
        <w:jc w:val="both"/>
        <w:rPr>
          <w:rFonts w:cs="Arial"/>
          <w:lang w:val="es-CO"/>
        </w:rPr>
      </w:pPr>
    </w:p>
    <w:p w:rsidR="001A6D14" w:rsidRDefault="009A355B" w:rsidP="001A6D14">
      <w:pPr>
        <w:pStyle w:val="Prrafodelista"/>
        <w:widowControl/>
        <w:autoSpaceDE/>
        <w:autoSpaceDN/>
        <w:contextualSpacing/>
        <w:jc w:val="both"/>
        <w:rPr>
          <w:rFonts w:cs="Arial"/>
          <w:lang w:val="es-CO"/>
        </w:rPr>
      </w:pPr>
      <w:r w:rsidRPr="009A355B">
        <w:rPr>
          <w:rFonts w:cs="Arial"/>
          <w:lang w:val="es-CO"/>
        </w:rPr>
        <w:t>NOMBRE C</w:t>
      </w:r>
      <w:r w:rsidR="001A6D14">
        <w:rPr>
          <w:rFonts w:cs="Arial"/>
          <w:lang w:val="es-CO"/>
        </w:rPr>
        <w:t xml:space="preserve">ONTRATISTA: </w:t>
      </w:r>
    </w:p>
    <w:p w:rsidR="001A6D14" w:rsidRDefault="009A355B" w:rsidP="001A6D14">
      <w:pPr>
        <w:pStyle w:val="Prrafodelista"/>
        <w:widowControl/>
        <w:autoSpaceDE/>
        <w:autoSpaceDN/>
        <w:contextualSpacing/>
        <w:jc w:val="both"/>
        <w:rPr>
          <w:rFonts w:cs="Arial"/>
          <w:lang w:val="es-CO"/>
        </w:rPr>
      </w:pPr>
      <w:r w:rsidRPr="009A355B">
        <w:rPr>
          <w:rFonts w:cs="Arial"/>
          <w:lang w:val="es-CO"/>
        </w:rPr>
        <w:t>IDENTIFICACIÓN DEL CONTR</w:t>
      </w:r>
      <w:r w:rsidR="001A6D14">
        <w:rPr>
          <w:rFonts w:cs="Arial"/>
          <w:lang w:val="es-CO"/>
        </w:rPr>
        <w:t>ATISTA:</w:t>
      </w:r>
    </w:p>
    <w:p w:rsidR="001A6D14" w:rsidRDefault="001A6D14" w:rsidP="001A6D14">
      <w:pPr>
        <w:pStyle w:val="Prrafodelista"/>
        <w:widowControl/>
        <w:autoSpaceDE/>
        <w:autoSpaceDN/>
        <w:contextualSpacing/>
        <w:jc w:val="both"/>
        <w:rPr>
          <w:rFonts w:cs="Arial"/>
          <w:lang w:val="es-CO"/>
        </w:rPr>
      </w:pPr>
    </w:p>
    <w:p w:rsidR="001A6D14" w:rsidRDefault="001A6D14" w:rsidP="001A6D14">
      <w:pPr>
        <w:pStyle w:val="Prrafodelista"/>
        <w:widowControl/>
        <w:autoSpaceDE/>
        <w:autoSpaceDN/>
        <w:contextualSpacing/>
        <w:jc w:val="both"/>
        <w:rPr>
          <w:rFonts w:cs="Arial"/>
          <w:lang w:val="es-CO"/>
        </w:rPr>
      </w:pPr>
      <w:r>
        <w:rPr>
          <w:rFonts w:cs="Arial"/>
          <w:lang w:val="es-CO"/>
        </w:rPr>
        <w:t>SUPERVISOR:</w:t>
      </w:r>
    </w:p>
    <w:p w:rsidR="001A6D14" w:rsidRDefault="001A6D14" w:rsidP="001A6D14">
      <w:pPr>
        <w:pStyle w:val="Prrafodelista"/>
        <w:widowControl/>
        <w:autoSpaceDE/>
        <w:autoSpaceDN/>
        <w:contextualSpacing/>
        <w:jc w:val="both"/>
        <w:rPr>
          <w:rFonts w:cs="Arial"/>
          <w:lang w:val="es-CO"/>
        </w:rPr>
      </w:pPr>
    </w:p>
    <w:p w:rsidR="001A6D14" w:rsidRDefault="009A355B" w:rsidP="001A6D14">
      <w:pPr>
        <w:pStyle w:val="Prrafodelista"/>
        <w:widowControl/>
        <w:autoSpaceDE/>
        <w:autoSpaceDN/>
        <w:contextualSpacing/>
        <w:jc w:val="both"/>
        <w:rPr>
          <w:rFonts w:cs="Arial"/>
        </w:rPr>
      </w:pPr>
      <w:r w:rsidRPr="009A355B">
        <w:rPr>
          <w:rFonts w:cs="Arial"/>
        </w:rPr>
        <w:t xml:space="preserve">OBJETO DEL CONTRATO: </w:t>
      </w:r>
    </w:p>
    <w:p w:rsidR="001A6D14" w:rsidRDefault="009A355B" w:rsidP="001A6D14">
      <w:pPr>
        <w:pStyle w:val="Prrafodelista"/>
        <w:widowControl/>
        <w:autoSpaceDE/>
        <w:autoSpaceDN/>
        <w:contextualSpacing/>
        <w:jc w:val="both"/>
        <w:rPr>
          <w:rFonts w:cs="Arial"/>
          <w:lang w:val="es-CO"/>
        </w:rPr>
      </w:pPr>
      <w:r w:rsidRPr="009A355B">
        <w:rPr>
          <w:rFonts w:cs="Arial"/>
          <w:shd w:val="clear" w:color="auto" w:fill="FFFFFF"/>
        </w:rPr>
        <w:t>PLAZO DE EJECUCIÓN:</w:t>
      </w:r>
    </w:p>
    <w:p w:rsidR="001A6D14" w:rsidRDefault="009A355B" w:rsidP="001A6D14">
      <w:pPr>
        <w:pStyle w:val="Prrafodelista"/>
        <w:widowControl/>
        <w:autoSpaceDE/>
        <w:autoSpaceDN/>
        <w:contextualSpacing/>
        <w:jc w:val="both"/>
        <w:rPr>
          <w:rFonts w:cs="Arial"/>
          <w:lang w:val="es-CO"/>
        </w:rPr>
      </w:pPr>
      <w:r w:rsidRPr="009A355B">
        <w:rPr>
          <w:rFonts w:cs="Arial"/>
          <w:shd w:val="clear" w:color="auto" w:fill="FFFFFF"/>
        </w:rPr>
        <w:t xml:space="preserve">FECHA DE SUSCRIPCIÓN: </w:t>
      </w:r>
      <w:r w:rsidRPr="009A355B">
        <w:rPr>
          <w:rFonts w:cs="Arial"/>
          <w:shd w:val="clear" w:color="auto" w:fill="FFFFFF"/>
        </w:rPr>
        <w:tab/>
      </w:r>
    </w:p>
    <w:p w:rsidR="001A6D14" w:rsidRDefault="001A6D14" w:rsidP="001A6D14">
      <w:pPr>
        <w:pStyle w:val="Prrafodelista"/>
        <w:widowControl/>
        <w:autoSpaceDE/>
        <w:autoSpaceDN/>
        <w:contextualSpacing/>
        <w:jc w:val="both"/>
        <w:rPr>
          <w:rFonts w:cs="Arial"/>
          <w:lang w:val="es-CO"/>
        </w:rPr>
      </w:pPr>
      <w:r>
        <w:rPr>
          <w:rFonts w:cs="Arial"/>
          <w:shd w:val="clear" w:color="auto" w:fill="FFFFFF"/>
        </w:rPr>
        <w:t xml:space="preserve">FECHA DE INICIO: </w:t>
      </w:r>
    </w:p>
    <w:p w:rsidR="009A355B" w:rsidRPr="001A6D14" w:rsidRDefault="009A355B" w:rsidP="001A6D14">
      <w:pPr>
        <w:pStyle w:val="Prrafodelista"/>
        <w:widowControl/>
        <w:autoSpaceDE/>
        <w:autoSpaceDN/>
        <w:contextualSpacing/>
        <w:jc w:val="both"/>
        <w:rPr>
          <w:rFonts w:cs="Arial"/>
          <w:lang w:val="es-CO"/>
        </w:rPr>
      </w:pPr>
      <w:r w:rsidRPr="009A355B">
        <w:rPr>
          <w:rFonts w:cs="Arial"/>
          <w:shd w:val="clear" w:color="auto" w:fill="FFFFFF"/>
        </w:rPr>
        <w:t>FECHA</w:t>
      </w:r>
      <w:r w:rsidR="001A6D14">
        <w:rPr>
          <w:rFonts w:cs="Arial"/>
          <w:shd w:val="clear" w:color="auto" w:fill="FFFFFF"/>
        </w:rPr>
        <w:t xml:space="preserve"> DE TERMINACIÓN:</w:t>
      </w:r>
    </w:p>
    <w:p w:rsidR="009A355B" w:rsidRPr="009A355B" w:rsidRDefault="009A355B" w:rsidP="009A355B">
      <w:pPr>
        <w:pStyle w:val="Prrafodelista"/>
        <w:ind w:left="709"/>
        <w:jc w:val="both"/>
        <w:rPr>
          <w:rFonts w:cs="Arial"/>
          <w:shd w:val="clear" w:color="auto" w:fill="FFFFFF"/>
          <w:lang w:val="es-CO"/>
        </w:rPr>
      </w:pPr>
    </w:p>
    <w:p w:rsidR="009A355B" w:rsidRPr="009A355B" w:rsidRDefault="009A355B" w:rsidP="009A355B">
      <w:pPr>
        <w:ind w:right="-232"/>
        <w:jc w:val="both"/>
        <w:rPr>
          <w:rFonts w:cs="Arial"/>
        </w:rPr>
      </w:pPr>
    </w:p>
    <w:p w:rsidR="009A355B" w:rsidRPr="009A355B" w:rsidRDefault="009A355B" w:rsidP="001A6D14">
      <w:pPr>
        <w:jc w:val="center"/>
        <w:rPr>
          <w:rFonts w:cs="Arial"/>
          <w:b/>
        </w:rPr>
      </w:pPr>
      <w:r w:rsidRPr="009A355B">
        <w:rPr>
          <w:rFonts w:cs="Arial"/>
          <w:b/>
        </w:rPr>
        <w:t>II. INFORME ECONÓMICO FINANCIERO CONTABLE</w:t>
      </w:r>
    </w:p>
    <w:p w:rsidR="009A355B" w:rsidRPr="009A355B" w:rsidRDefault="009A355B" w:rsidP="009A355B">
      <w:pPr>
        <w:jc w:val="center"/>
        <w:rPr>
          <w:rFonts w:cs="Arial"/>
          <w:b/>
        </w:rPr>
      </w:pPr>
    </w:p>
    <w:p w:rsidR="009A355B" w:rsidRPr="001A6D14" w:rsidRDefault="009A355B" w:rsidP="009A355B">
      <w:pPr>
        <w:jc w:val="both"/>
        <w:rPr>
          <w:rFonts w:cs="Arial"/>
          <w:shd w:val="clear" w:color="auto" w:fill="FFFFFF"/>
        </w:rPr>
      </w:pPr>
      <w:r w:rsidRPr="001A6D14">
        <w:rPr>
          <w:rFonts w:cs="Arial"/>
          <w:shd w:val="clear" w:color="auto" w:fill="FFFFFF"/>
        </w:rPr>
        <w:t xml:space="preserve">VALOR TOTAL DEL CONTRATO: </w:t>
      </w:r>
    </w:p>
    <w:p w:rsidR="009A355B" w:rsidRPr="001A6D14" w:rsidRDefault="009A355B" w:rsidP="009A355B">
      <w:pPr>
        <w:tabs>
          <w:tab w:val="left" w:pos="9072"/>
        </w:tabs>
        <w:jc w:val="both"/>
        <w:rPr>
          <w:rFonts w:cs="Arial"/>
          <w:shd w:val="clear" w:color="auto" w:fill="FFFFFF"/>
        </w:rPr>
      </w:pPr>
    </w:p>
    <w:p w:rsidR="009A355B" w:rsidRPr="001A6D14" w:rsidRDefault="009A355B" w:rsidP="009A355B">
      <w:pPr>
        <w:tabs>
          <w:tab w:val="left" w:pos="9072"/>
        </w:tabs>
        <w:jc w:val="both"/>
        <w:rPr>
          <w:rFonts w:cs="Arial"/>
          <w:color w:val="000000"/>
        </w:rPr>
      </w:pPr>
      <w:r w:rsidRPr="001A6D14">
        <w:rPr>
          <w:rFonts w:cs="Arial"/>
          <w:shd w:val="clear" w:color="auto" w:fill="FFFFFF"/>
        </w:rPr>
        <w:t xml:space="preserve">FORMA DE PAGO: </w:t>
      </w:r>
    </w:p>
    <w:p w:rsidR="009A355B" w:rsidRPr="001A6D14" w:rsidRDefault="009A355B" w:rsidP="009A355B">
      <w:pPr>
        <w:tabs>
          <w:tab w:val="left" w:pos="9072"/>
        </w:tabs>
        <w:jc w:val="both"/>
        <w:rPr>
          <w:rFonts w:cs="Arial"/>
          <w:shd w:val="clear" w:color="auto" w:fill="FFFFFF"/>
        </w:rPr>
      </w:pPr>
    </w:p>
    <w:p w:rsidR="009A355B" w:rsidRPr="001A6D14" w:rsidRDefault="009A355B" w:rsidP="009A355B">
      <w:pPr>
        <w:jc w:val="both"/>
        <w:rPr>
          <w:rFonts w:cs="Arial"/>
          <w:shd w:val="clear" w:color="auto" w:fill="FFFFFF"/>
        </w:rPr>
      </w:pPr>
      <w:r w:rsidRPr="001A6D14">
        <w:rPr>
          <w:rFonts w:cs="Arial"/>
          <w:shd w:val="clear" w:color="auto" w:fill="FFFFFF"/>
        </w:rPr>
        <w:t>IMPUTACION PRESUPUESTAL:</w:t>
      </w:r>
    </w:p>
    <w:p w:rsidR="009A355B" w:rsidRPr="009A355B" w:rsidRDefault="009A355B" w:rsidP="009A355B">
      <w:pPr>
        <w:jc w:val="both"/>
        <w:rPr>
          <w:rFonts w:cs="Arial"/>
          <w:b/>
          <w:shd w:val="clear" w:color="auto" w:fill="FFFFFF"/>
        </w:rPr>
      </w:pPr>
    </w:p>
    <w:tbl>
      <w:tblPr>
        <w:tblStyle w:val="Tablaconcuadrcula"/>
        <w:tblW w:w="4830" w:type="pct"/>
        <w:tblLook w:val="01C0" w:firstRow="0" w:lastRow="1" w:firstColumn="1" w:lastColumn="1" w:noHBand="0" w:noVBand="0"/>
      </w:tblPr>
      <w:tblGrid>
        <w:gridCol w:w="1981"/>
        <w:gridCol w:w="1560"/>
        <w:gridCol w:w="1842"/>
        <w:gridCol w:w="1842"/>
        <w:gridCol w:w="2126"/>
      </w:tblGrid>
      <w:tr w:rsidR="009A355B" w:rsidRPr="009A355B" w:rsidTr="009A355B">
        <w:trPr>
          <w:trHeight w:val="96"/>
        </w:trPr>
        <w:tc>
          <w:tcPr>
            <w:tcW w:w="1059" w:type="pct"/>
            <w:shd w:val="clear" w:color="auto" w:fill="D9D9D9" w:themeFill="background1" w:themeFillShade="D9"/>
          </w:tcPr>
          <w:p w:rsidR="009A355B" w:rsidRPr="009A355B" w:rsidRDefault="009A355B" w:rsidP="009A355B">
            <w:pPr>
              <w:pStyle w:val="Puesto"/>
              <w:rPr>
                <w:rFonts w:ascii="Arial Narrow" w:hAnsi="Arial Narrow"/>
                <w:szCs w:val="22"/>
              </w:rPr>
            </w:pPr>
            <w:r w:rsidRPr="009A355B">
              <w:rPr>
                <w:rFonts w:ascii="Arial Narrow" w:hAnsi="Arial Narrow"/>
                <w:szCs w:val="22"/>
              </w:rPr>
              <w:t>CDP No.</w:t>
            </w:r>
          </w:p>
        </w:tc>
        <w:tc>
          <w:tcPr>
            <w:tcW w:w="834" w:type="pct"/>
            <w:shd w:val="clear" w:color="auto" w:fill="D9D9D9" w:themeFill="background1" w:themeFillShade="D9"/>
          </w:tcPr>
          <w:p w:rsidR="009A355B" w:rsidRPr="009A355B" w:rsidRDefault="009A355B" w:rsidP="009A355B">
            <w:pPr>
              <w:pStyle w:val="Puesto"/>
              <w:rPr>
                <w:rFonts w:ascii="Arial Narrow" w:hAnsi="Arial Narrow"/>
                <w:szCs w:val="22"/>
              </w:rPr>
            </w:pPr>
            <w:r w:rsidRPr="009A355B">
              <w:rPr>
                <w:rFonts w:ascii="Arial Narrow" w:hAnsi="Arial Narrow"/>
                <w:szCs w:val="22"/>
              </w:rPr>
              <w:t xml:space="preserve">FECHA </w:t>
            </w:r>
          </w:p>
        </w:tc>
        <w:tc>
          <w:tcPr>
            <w:tcW w:w="985" w:type="pct"/>
            <w:shd w:val="clear" w:color="auto" w:fill="D9D9D9" w:themeFill="background1" w:themeFillShade="D9"/>
          </w:tcPr>
          <w:p w:rsidR="009A355B" w:rsidRPr="009A355B" w:rsidRDefault="009A355B" w:rsidP="009A355B">
            <w:pPr>
              <w:pStyle w:val="Puesto"/>
              <w:rPr>
                <w:rFonts w:ascii="Arial Narrow" w:hAnsi="Arial Narrow"/>
                <w:szCs w:val="22"/>
              </w:rPr>
            </w:pPr>
            <w:r w:rsidRPr="009A355B">
              <w:rPr>
                <w:rFonts w:ascii="Arial Narrow" w:hAnsi="Arial Narrow"/>
                <w:szCs w:val="22"/>
              </w:rPr>
              <w:t>VALOR</w:t>
            </w:r>
          </w:p>
        </w:tc>
        <w:tc>
          <w:tcPr>
            <w:tcW w:w="985" w:type="pct"/>
            <w:shd w:val="clear" w:color="auto" w:fill="D9D9D9" w:themeFill="background1" w:themeFillShade="D9"/>
          </w:tcPr>
          <w:p w:rsidR="009A355B" w:rsidRPr="009A355B" w:rsidRDefault="009A355B" w:rsidP="009A355B">
            <w:pPr>
              <w:pStyle w:val="Puesto"/>
              <w:rPr>
                <w:rFonts w:ascii="Arial Narrow" w:hAnsi="Arial Narrow"/>
                <w:szCs w:val="22"/>
              </w:rPr>
            </w:pPr>
            <w:r w:rsidRPr="009A355B">
              <w:rPr>
                <w:rFonts w:ascii="Arial Narrow" w:hAnsi="Arial Narrow"/>
                <w:szCs w:val="22"/>
              </w:rPr>
              <w:t>CUENTA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:rsidR="009A355B" w:rsidRPr="009A355B" w:rsidRDefault="009A355B" w:rsidP="009A355B">
            <w:pPr>
              <w:pStyle w:val="Puesto"/>
              <w:rPr>
                <w:rFonts w:ascii="Arial Narrow" w:hAnsi="Arial Narrow"/>
                <w:szCs w:val="22"/>
              </w:rPr>
            </w:pPr>
            <w:r w:rsidRPr="009A355B">
              <w:rPr>
                <w:rFonts w:ascii="Arial Narrow" w:hAnsi="Arial Narrow"/>
                <w:szCs w:val="22"/>
              </w:rPr>
              <w:t>VALOR A APROPIAR</w:t>
            </w:r>
          </w:p>
        </w:tc>
      </w:tr>
      <w:tr w:rsidR="009A355B" w:rsidRPr="009A355B" w:rsidTr="009A355B">
        <w:trPr>
          <w:trHeight w:val="93"/>
        </w:trPr>
        <w:tc>
          <w:tcPr>
            <w:tcW w:w="1059" w:type="pct"/>
          </w:tcPr>
          <w:p w:rsidR="009A355B" w:rsidRPr="009A355B" w:rsidRDefault="009A355B" w:rsidP="009A355B">
            <w:pPr>
              <w:pStyle w:val="Puesto"/>
              <w:rPr>
                <w:rFonts w:ascii="Arial Narrow" w:hAnsi="Arial Narrow"/>
                <w:b w:val="0"/>
                <w:szCs w:val="22"/>
              </w:rPr>
            </w:pPr>
          </w:p>
        </w:tc>
        <w:tc>
          <w:tcPr>
            <w:tcW w:w="834" w:type="pct"/>
          </w:tcPr>
          <w:p w:rsidR="009A355B" w:rsidRPr="009A355B" w:rsidRDefault="009A355B" w:rsidP="009A355B">
            <w:pPr>
              <w:pStyle w:val="Puesto"/>
              <w:rPr>
                <w:rFonts w:ascii="Arial Narrow" w:hAnsi="Arial Narrow"/>
                <w:b w:val="0"/>
                <w:szCs w:val="22"/>
              </w:rPr>
            </w:pPr>
          </w:p>
        </w:tc>
        <w:tc>
          <w:tcPr>
            <w:tcW w:w="985" w:type="pct"/>
          </w:tcPr>
          <w:p w:rsidR="009A355B" w:rsidRPr="009A355B" w:rsidRDefault="009A355B" w:rsidP="009A355B">
            <w:pPr>
              <w:pStyle w:val="Puesto"/>
              <w:jc w:val="right"/>
              <w:rPr>
                <w:rFonts w:ascii="Arial Narrow" w:hAnsi="Arial Narrow"/>
                <w:b w:val="0"/>
                <w:szCs w:val="22"/>
              </w:rPr>
            </w:pPr>
          </w:p>
        </w:tc>
        <w:tc>
          <w:tcPr>
            <w:tcW w:w="985" w:type="pct"/>
          </w:tcPr>
          <w:p w:rsidR="009A355B" w:rsidRPr="009A355B" w:rsidRDefault="009A355B" w:rsidP="009A355B">
            <w:pPr>
              <w:pStyle w:val="Puesto"/>
              <w:rPr>
                <w:rFonts w:ascii="Arial Narrow" w:hAnsi="Arial Narrow"/>
                <w:b w:val="0"/>
                <w:szCs w:val="22"/>
              </w:rPr>
            </w:pPr>
          </w:p>
        </w:tc>
        <w:tc>
          <w:tcPr>
            <w:tcW w:w="1137" w:type="pct"/>
          </w:tcPr>
          <w:p w:rsidR="009A355B" w:rsidRPr="009A355B" w:rsidRDefault="009A355B" w:rsidP="009A355B">
            <w:pPr>
              <w:pStyle w:val="Puesto"/>
              <w:jc w:val="right"/>
              <w:rPr>
                <w:rFonts w:ascii="Arial Narrow" w:hAnsi="Arial Narrow"/>
                <w:b w:val="0"/>
                <w:szCs w:val="22"/>
              </w:rPr>
            </w:pPr>
          </w:p>
        </w:tc>
      </w:tr>
    </w:tbl>
    <w:p w:rsidR="009A355B" w:rsidRPr="009A355B" w:rsidRDefault="009A355B" w:rsidP="009A355B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843"/>
      </w:tblGrid>
      <w:tr w:rsidR="009A355B" w:rsidRPr="009A355B" w:rsidTr="009A355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A355B" w:rsidRPr="009A355B" w:rsidRDefault="009A355B" w:rsidP="009A355B">
            <w:pPr>
              <w:jc w:val="center"/>
              <w:rPr>
                <w:rFonts w:eastAsia="Times New Roman" w:cs="Arial"/>
                <w:b/>
              </w:rPr>
            </w:pPr>
            <w:r w:rsidRPr="009A355B">
              <w:rPr>
                <w:rFonts w:cs="Arial"/>
                <w:b/>
              </w:rPr>
              <w:t>CDR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A355B" w:rsidRPr="009A355B" w:rsidRDefault="009A355B" w:rsidP="009A355B">
            <w:pPr>
              <w:jc w:val="center"/>
              <w:rPr>
                <w:rFonts w:eastAsia="Times New Roman" w:cs="Arial"/>
                <w:b/>
              </w:rPr>
            </w:pPr>
            <w:r w:rsidRPr="009A355B">
              <w:rPr>
                <w:rFonts w:cs="Arial"/>
                <w:b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A355B" w:rsidRPr="009A355B" w:rsidRDefault="009A355B" w:rsidP="009A355B">
            <w:pPr>
              <w:jc w:val="center"/>
              <w:rPr>
                <w:rFonts w:eastAsia="Times New Roman" w:cs="Arial"/>
                <w:b/>
              </w:rPr>
            </w:pPr>
            <w:r w:rsidRPr="009A355B">
              <w:rPr>
                <w:rFonts w:cs="Arial"/>
                <w:b/>
              </w:rPr>
              <w:t>CUENTA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A355B" w:rsidRPr="009A355B" w:rsidRDefault="009A355B" w:rsidP="009A355B">
            <w:pPr>
              <w:jc w:val="center"/>
              <w:rPr>
                <w:rFonts w:eastAsia="Times New Roman" w:cs="Arial"/>
                <w:b/>
              </w:rPr>
            </w:pPr>
            <w:r w:rsidRPr="009A355B">
              <w:rPr>
                <w:rFonts w:cs="Arial"/>
                <w:b/>
              </w:rPr>
              <w:t>VALOR CDR</w:t>
            </w:r>
          </w:p>
        </w:tc>
      </w:tr>
      <w:tr w:rsidR="009A355B" w:rsidRPr="009A355B" w:rsidTr="009A355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55B" w:rsidRPr="009A355B" w:rsidRDefault="009A355B" w:rsidP="009A355B">
            <w:pPr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55B" w:rsidRPr="009A355B" w:rsidRDefault="009A355B" w:rsidP="009A355B">
            <w:pPr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55B" w:rsidRPr="009A355B" w:rsidRDefault="009A355B" w:rsidP="009A355B">
            <w:pPr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jc w:val="right"/>
              <w:rPr>
                <w:rFonts w:eastAsia="Times New Roman" w:cs="Arial"/>
              </w:rPr>
            </w:pPr>
          </w:p>
        </w:tc>
      </w:tr>
    </w:tbl>
    <w:p w:rsidR="009A355B" w:rsidRPr="009A355B" w:rsidRDefault="009A355B" w:rsidP="009A355B">
      <w:pPr>
        <w:rPr>
          <w:rFonts w:cs="Arial"/>
          <w:b/>
        </w:rPr>
      </w:pPr>
    </w:p>
    <w:p w:rsidR="009A355B" w:rsidRPr="009A355B" w:rsidRDefault="009A355B" w:rsidP="009A355B">
      <w:pPr>
        <w:pStyle w:val="Prrafodelista1"/>
        <w:spacing w:after="0" w:line="240" w:lineRule="auto"/>
        <w:ind w:left="0"/>
        <w:rPr>
          <w:rFonts w:ascii="Arial Narrow" w:hAnsi="Arial Narrow" w:cs="Arial"/>
          <w:b/>
        </w:rPr>
      </w:pPr>
      <w:r w:rsidRPr="009A355B">
        <w:rPr>
          <w:rFonts w:ascii="Arial Narrow" w:hAnsi="Arial Narrow" w:cs="Arial"/>
          <w:b/>
        </w:rPr>
        <w:t>BALANCE FINANCIERO</w:t>
      </w:r>
    </w:p>
    <w:p w:rsidR="009A355B" w:rsidRPr="009A355B" w:rsidRDefault="009A355B" w:rsidP="009A355B">
      <w:pPr>
        <w:pStyle w:val="Prrafodelista1"/>
        <w:spacing w:after="0" w:line="240" w:lineRule="auto"/>
        <w:rPr>
          <w:rFonts w:ascii="Arial Narrow" w:hAnsi="Arial Narrow" w:cs="Arial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8"/>
        <w:gridCol w:w="2237"/>
        <w:gridCol w:w="2387"/>
      </w:tblGrid>
      <w:tr w:rsidR="009A355B" w:rsidRPr="009A355B" w:rsidTr="009A355B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lang w:eastAsia="es-CO"/>
              </w:rPr>
            </w:pPr>
            <w:r w:rsidRPr="009A355B">
              <w:rPr>
                <w:rFonts w:ascii="Arial Narrow" w:hAnsi="Arial Narrow" w:cs="Arial"/>
                <w:b/>
                <w:lang w:eastAsia="es-CO"/>
              </w:rPr>
              <w:t>DESCRIPCIÓN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lang w:eastAsia="es-CO"/>
              </w:rPr>
            </w:pPr>
            <w:r w:rsidRPr="009A355B">
              <w:rPr>
                <w:rFonts w:ascii="Arial Narrow" w:hAnsi="Arial Narrow" w:cs="Arial"/>
                <w:b/>
                <w:lang w:eastAsia="es-CO"/>
              </w:rPr>
              <w:t>VALOR PARCIAL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lang w:eastAsia="es-CO"/>
              </w:rPr>
            </w:pPr>
            <w:r w:rsidRPr="009A355B">
              <w:rPr>
                <w:rFonts w:ascii="Arial Narrow" w:hAnsi="Arial Narrow" w:cs="Arial"/>
                <w:b/>
                <w:lang w:eastAsia="es-CO"/>
              </w:rPr>
              <w:t>VALOR TOTAL</w:t>
            </w:r>
          </w:p>
        </w:tc>
      </w:tr>
      <w:tr w:rsidR="009A355B" w:rsidRPr="009A355B" w:rsidTr="009A355B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rPr>
                <w:rFonts w:ascii="Arial Narrow" w:hAnsi="Arial Narrow" w:cs="Arial"/>
                <w:lang w:eastAsia="es-CO"/>
              </w:rPr>
            </w:pPr>
            <w:r w:rsidRPr="009A355B">
              <w:rPr>
                <w:rFonts w:ascii="Arial Narrow" w:hAnsi="Arial Narrow" w:cs="Arial"/>
                <w:lang w:eastAsia="es-CO"/>
              </w:rPr>
              <w:t>Valor Total del Contrato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rPr>
                <w:rFonts w:ascii="Arial Narrow" w:hAnsi="Arial Narrow" w:cs="Arial"/>
                <w:lang w:eastAsia="es-CO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jc w:val="center"/>
              <w:rPr>
                <w:rFonts w:ascii="Arial Narrow" w:hAnsi="Arial Narrow" w:cs="Arial"/>
                <w:lang w:eastAsia="es-CO"/>
              </w:rPr>
            </w:pPr>
            <w:r w:rsidRPr="009A355B">
              <w:rPr>
                <w:rFonts w:ascii="Arial Narrow" w:hAnsi="Arial Narrow" w:cs="Arial"/>
                <w:lang w:eastAsia="es-CO"/>
              </w:rPr>
              <w:t>$_______</w:t>
            </w:r>
          </w:p>
        </w:tc>
      </w:tr>
      <w:tr w:rsidR="009A355B" w:rsidRPr="009A355B" w:rsidTr="009A355B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rPr>
                <w:rFonts w:ascii="Arial Narrow" w:hAnsi="Arial Narrow" w:cs="Arial"/>
                <w:lang w:eastAsia="es-CO"/>
              </w:rPr>
            </w:pPr>
            <w:r w:rsidRPr="009A355B">
              <w:rPr>
                <w:rFonts w:ascii="Arial Narrow" w:hAnsi="Arial Narrow" w:cs="Arial"/>
                <w:lang w:eastAsia="es-CO"/>
              </w:rPr>
              <w:t xml:space="preserve">Valor Ejecutado a la fecha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pStyle w:val="Sinespaciado"/>
              <w:jc w:val="center"/>
              <w:rPr>
                <w:rFonts w:ascii="Arial Narrow" w:hAnsi="Arial Narrow" w:cs="Arial"/>
              </w:rPr>
            </w:pPr>
            <w:r w:rsidRPr="009A355B">
              <w:rPr>
                <w:rFonts w:ascii="Arial Narrow" w:hAnsi="Arial Narrow" w:cs="Arial"/>
              </w:rPr>
              <w:t>$_______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jc w:val="center"/>
              <w:rPr>
                <w:rFonts w:ascii="Arial Narrow" w:hAnsi="Arial Narrow" w:cs="Arial"/>
                <w:lang w:eastAsia="es-CO"/>
              </w:rPr>
            </w:pPr>
          </w:p>
        </w:tc>
      </w:tr>
      <w:tr w:rsidR="009A355B" w:rsidRPr="009A355B" w:rsidTr="009A355B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rPr>
                <w:rFonts w:ascii="Arial Narrow" w:hAnsi="Arial Narrow" w:cs="Arial"/>
                <w:lang w:eastAsia="es-CO"/>
              </w:rPr>
            </w:pPr>
            <w:r w:rsidRPr="009A355B">
              <w:rPr>
                <w:rFonts w:ascii="Arial Narrow" w:hAnsi="Arial Narrow" w:cs="Arial"/>
              </w:rPr>
              <w:t>Valor pagado al Contratista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pStyle w:val="Sinespaciado"/>
              <w:jc w:val="center"/>
              <w:rPr>
                <w:rFonts w:ascii="Arial Narrow" w:hAnsi="Arial Narrow" w:cs="Arial"/>
              </w:rPr>
            </w:pPr>
            <w:r w:rsidRPr="009A355B">
              <w:rPr>
                <w:rFonts w:ascii="Arial Narrow" w:hAnsi="Arial Narrow" w:cs="Arial"/>
              </w:rPr>
              <w:t>$_______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jc w:val="center"/>
              <w:rPr>
                <w:rFonts w:ascii="Arial Narrow" w:hAnsi="Arial Narrow" w:cs="Arial"/>
                <w:lang w:eastAsia="es-CO"/>
              </w:rPr>
            </w:pPr>
          </w:p>
        </w:tc>
      </w:tr>
      <w:tr w:rsidR="009A355B" w:rsidRPr="009A355B" w:rsidTr="009A355B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B" w:rsidRPr="009A355B" w:rsidRDefault="009A355B" w:rsidP="009A355B">
            <w:pPr>
              <w:rPr>
                <w:rFonts w:cs="Arial"/>
              </w:rPr>
            </w:pPr>
            <w:r w:rsidRPr="009A355B">
              <w:rPr>
                <w:rFonts w:cs="Arial"/>
              </w:rPr>
              <w:t>Valor saldo a favor del Contratista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pStyle w:val="Sinespaciado"/>
              <w:jc w:val="center"/>
              <w:rPr>
                <w:rFonts w:ascii="Arial Narrow" w:hAnsi="Arial Narrow" w:cs="Arial"/>
              </w:rPr>
            </w:pPr>
            <w:r w:rsidRPr="009A355B">
              <w:rPr>
                <w:rFonts w:ascii="Arial Narrow" w:hAnsi="Arial Narrow" w:cs="Arial"/>
              </w:rPr>
              <w:t>$_______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jc w:val="center"/>
              <w:rPr>
                <w:rFonts w:ascii="Arial Narrow" w:hAnsi="Arial Narrow" w:cs="Arial"/>
                <w:lang w:eastAsia="es-CO"/>
              </w:rPr>
            </w:pPr>
          </w:p>
        </w:tc>
      </w:tr>
      <w:tr w:rsidR="009A355B" w:rsidRPr="009A355B" w:rsidTr="009A355B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B" w:rsidRPr="009A355B" w:rsidRDefault="009A355B" w:rsidP="009A355B">
            <w:pPr>
              <w:rPr>
                <w:rFonts w:cs="Arial"/>
              </w:rPr>
            </w:pPr>
            <w:r w:rsidRPr="009A355B">
              <w:rPr>
                <w:rFonts w:cs="Arial"/>
              </w:rPr>
              <w:t>Valor saldo a favor del DEPARTAMENTO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pStyle w:val="Sinespaciado"/>
              <w:jc w:val="center"/>
              <w:rPr>
                <w:rFonts w:ascii="Arial Narrow" w:hAnsi="Arial Narrow" w:cs="Arial"/>
              </w:rPr>
            </w:pPr>
            <w:r w:rsidRPr="009A355B">
              <w:rPr>
                <w:rFonts w:ascii="Arial Narrow" w:hAnsi="Arial Narrow" w:cs="Arial"/>
              </w:rPr>
              <w:t>$_______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jc w:val="center"/>
              <w:rPr>
                <w:rFonts w:ascii="Arial Narrow" w:hAnsi="Arial Narrow" w:cs="Arial"/>
                <w:lang w:eastAsia="es-CO"/>
              </w:rPr>
            </w:pPr>
          </w:p>
        </w:tc>
      </w:tr>
      <w:tr w:rsidR="009A355B" w:rsidRPr="009A355B" w:rsidTr="009A355B">
        <w:trPr>
          <w:trHeight w:val="156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rPr>
                <w:rFonts w:ascii="Arial Narrow" w:hAnsi="Arial Narrow" w:cs="Arial"/>
                <w:b/>
                <w:lang w:eastAsia="es-CO"/>
              </w:rPr>
            </w:pPr>
            <w:r w:rsidRPr="009A355B">
              <w:rPr>
                <w:rFonts w:ascii="Arial Narrow" w:hAnsi="Arial Narrow" w:cs="Arial"/>
                <w:b/>
                <w:lang w:eastAsia="es-CO"/>
              </w:rPr>
              <w:t>Saldo Pendiente por Ejecutar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pStyle w:val="Sinespaciado"/>
              <w:jc w:val="center"/>
              <w:rPr>
                <w:rFonts w:ascii="Arial Narrow" w:hAnsi="Arial Narrow" w:cs="Arial"/>
              </w:rPr>
            </w:pPr>
            <w:r w:rsidRPr="009A355B">
              <w:rPr>
                <w:rFonts w:ascii="Arial Narrow" w:hAnsi="Arial Narrow" w:cs="Arial"/>
              </w:rPr>
              <w:t>$_______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55B" w:rsidRPr="009A355B" w:rsidRDefault="009A355B" w:rsidP="009A355B">
            <w:pPr>
              <w:pStyle w:val="Prrafodelista1"/>
              <w:spacing w:after="0" w:line="240" w:lineRule="auto"/>
              <w:ind w:left="0"/>
              <w:rPr>
                <w:rFonts w:ascii="Arial Narrow" w:hAnsi="Arial Narrow" w:cs="Arial"/>
                <w:lang w:eastAsia="es-CO"/>
              </w:rPr>
            </w:pPr>
          </w:p>
        </w:tc>
      </w:tr>
    </w:tbl>
    <w:p w:rsidR="009A355B" w:rsidRDefault="009A355B" w:rsidP="009A355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9A355B" w:rsidRPr="009A355B" w:rsidRDefault="009A355B" w:rsidP="009A355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9A355B" w:rsidRPr="009A355B" w:rsidRDefault="009A355B" w:rsidP="009A355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9A355B">
        <w:rPr>
          <w:rFonts w:ascii="Arial Narrow" w:hAnsi="Arial Narrow" w:cs="Arial"/>
          <w:b/>
          <w:color w:val="000000"/>
          <w:sz w:val="22"/>
          <w:szCs w:val="22"/>
        </w:rPr>
        <w:t>III. INFORME TÉCNICO JURICO Y ADMINISTRATIVO</w:t>
      </w:r>
    </w:p>
    <w:p w:rsidR="009A355B" w:rsidRPr="009A355B" w:rsidRDefault="009A355B" w:rsidP="009A355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:rsidR="009A355B" w:rsidRPr="009A355B" w:rsidRDefault="009A355B" w:rsidP="009A355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A355B">
        <w:rPr>
          <w:rFonts w:ascii="Arial Narrow" w:hAnsi="Arial Narrow" w:cs="Arial"/>
          <w:color w:val="000000"/>
          <w:sz w:val="22"/>
          <w:szCs w:val="22"/>
        </w:rPr>
        <w:t xml:space="preserve">De conformidad con el objeto del contrato No. ______________, y de acuerdo al valor ejecutado, se puede constatar que se ha cumplido con la ejecución en un __________% del valor total del contrato. Cabe resaltar que es importante continuar </w:t>
      </w:r>
      <w:r w:rsidRPr="009A355B">
        <w:rPr>
          <w:rFonts w:ascii="Arial Narrow" w:hAnsi="Arial Narrow" w:cs="Arial"/>
          <w:color w:val="000000"/>
          <w:sz w:val="22"/>
          <w:szCs w:val="22"/>
        </w:rPr>
        <w:lastRenderedPageBreak/>
        <w:t xml:space="preserve">con la ejecución del contrato en mención, teniendo en cuenta que_______________________________________________________________________________________________________________________________________________________________. </w:t>
      </w:r>
    </w:p>
    <w:p w:rsidR="009A355B" w:rsidRDefault="009A355B" w:rsidP="009A355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9A355B" w:rsidRPr="00504136" w:rsidRDefault="009A355B" w:rsidP="009A355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4136">
        <w:rPr>
          <w:rFonts w:ascii="Arial Narrow" w:hAnsi="Arial Narrow" w:cs="Arial"/>
          <w:color w:val="000000"/>
          <w:sz w:val="22"/>
          <w:szCs w:val="22"/>
        </w:rPr>
        <w:t>Para constancia se firma en San Juan de Pasto, a los ____________________.</w:t>
      </w:r>
    </w:p>
    <w:p w:rsidR="009A355B" w:rsidRPr="00504136" w:rsidRDefault="009A355B" w:rsidP="009A355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9A355B" w:rsidRPr="00504136" w:rsidRDefault="009A355B" w:rsidP="009A355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504136" w:rsidRDefault="00504136" w:rsidP="009A355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46555E" w:rsidRDefault="0046555E" w:rsidP="009A355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9A355B" w:rsidRPr="00504136" w:rsidRDefault="009A355B" w:rsidP="009A355B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bookmarkStart w:id="0" w:name="_GoBack"/>
      <w:bookmarkEnd w:id="0"/>
      <w:r w:rsidRPr="00504136">
        <w:rPr>
          <w:rFonts w:ascii="Arial Narrow" w:hAnsi="Arial Narrow" w:cs="Arial"/>
          <w:b/>
          <w:color w:val="000000"/>
          <w:sz w:val="22"/>
          <w:szCs w:val="22"/>
        </w:rPr>
        <w:t>__________________________________________</w:t>
      </w:r>
    </w:p>
    <w:p w:rsidR="00504136" w:rsidRPr="00504136" w:rsidRDefault="00504136" w:rsidP="00504136">
      <w:pPr>
        <w:widowControl/>
        <w:autoSpaceDE/>
        <w:autoSpaceDN/>
        <w:rPr>
          <w:rFonts w:eastAsia="Calibri" w:cs="Arial"/>
          <w:b/>
          <w:lang w:val="es-CO"/>
        </w:rPr>
      </w:pPr>
      <w:r w:rsidRPr="00504136">
        <w:rPr>
          <w:rFonts w:eastAsia="Calibri" w:cs="Arial"/>
          <w:lang w:val="es-CO"/>
        </w:rPr>
        <w:t>Firma del Supervisor</w:t>
      </w:r>
    </w:p>
    <w:p w:rsidR="00504136" w:rsidRPr="00504136" w:rsidRDefault="00504136" w:rsidP="00504136">
      <w:pPr>
        <w:widowControl/>
        <w:autoSpaceDE/>
        <w:autoSpaceDN/>
        <w:rPr>
          <w:rFonts w:eastAsia="Calibri" w:cs="Arial"/>
          <w:b/>
          <w:lang w:val="es-CO"/>
        </w:rPr>
      </w:pPr>
      <w:r w:rsidRPr="00504136">
        <w:rPr>
          <w:rFonts w:eastAsia="Calibri" w:cs="Arial"/>
          <w:lang w:val="es-CO"/>
        </w:rPr>
        <w:t xml:space="preserve">Nombre Completo del Supervisor </w:t>
      </w:r>
    </w:p>
    <w:p w:rsidR="00504136" w:rsidRPr="00504136" w:rsidRDefault="00504136" w:rsidP="00504136">
      <w:pPr>
        <w:widowControl/>
        <w:autoSpaceDE/>
        <w:autoSpaceDN/>
        <w:rPr>
          <w:rFonts w:eastAsia="Calibri" w:cs="Arial"/>
          <w:b/>
          <w:lang w:val="es-CO"/>
        </w:rPr>
      </w:pPr>
      <w:r w:rsidRPr="00504136">
        <w:rPr>
          <w:rFonts w:eastAsia="Calibri" w:cs="Arial"/>
          <w:lang w:val="es-CO"/>
        </w:rPr>
        <w:t>Cargo del Supervisor</w:t>
      </w:r>
    </w:p>
    <w:p w:rsidR="009A355B" w:rsidRPr="002B291E" w:rsidRDefault="009A355B" w:rsidP="009A355B">
      <w:pPr>
        <w:jc w:val="both"/>
        <w:rPr>
          <w:rFonts w:eastAsia="Times New Roman" w:cs="Arial"/>
          <w:b/>
          <w:color w:val="000000"/>
          <w:sz w:val="20"/>
          <w:szCs w:val="20"/>
        </w:rPr>
      </w:pPr>
    </w:p>
    <w:p w:rsidR="009A355B" w:rsidRDefault="009A355B" w:rsidP="009A355B">
      <w:pPr>
        <w:tabs>
          <w:tab w:val="center" w:pos="5011"/>
        </w:tabs>
        <w:rPr>
          <w:sz w:val="21"/>
          <w:szCs w:val="21"/>
        </w:rPr>
      </w:pPr>
    </w:p>
    <w:p w:rsidR="009A355B" w:rsidRPr="0045046A" w:rsidRDefault="009A355B" w:rsidP="009A355B">
      <w:pPr>
        <w:tabs>
          <w:tab w:val="center" w:pos="5011"/>
        </w:tabs>
        <w:rPr>
          <w:sz w:val="21"/>
          <w:szCs w:val="21"/>
        </w:rPr>
      </w:pPr>
    </w:p>
    <w:sectPr w:rsidR="009A355B" w:rsidRPr="0045046A" w:rsidSect="009A355B">
      <w:headerReference w:type="default" r:id="rId7"/>
      <w:footerReference w:type="default" r:id="rId8"/>
      <w:pgSz w:w="12242" w:h="15842" w:code="122"/>
      <w:pgMar w:top="1939" w:right="1134" w:bottom="1134" w:left="1418" w:header="539" w:footer="9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44" w:rsidRDefault="00D63044">
      <w:r>
        <w:separator/>
      </w:r>
    </w:p>
  </w:endnote>
  <w:endnote w:type="continuationSeparator" w:id="0">
    <w:p w:rsidR="00D63044" w:rsidRDefault="00D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7B" w:rsidRDefault="002E51EB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29120" behindDoc="1" locked="0" layoutInCell="1" allowOverlap="1">
              <wp:simplePos x="0" y="0"/>
              <wp:positionH relativeFrom="page">
                <wp:posOffset>588010</wp:posOffset>
              </wp:positionH>
              <wp:positionV relativeFrom="page">
                <wp:posOffset>12072620</wp:posOffset>
              </wp:positionV>
              <wp:extent cx="3035300" cy="415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F7B" w:rsidRDefault="006B0753">
                          <w:pPr>
                            <w:pStyle w:val="Textoindependiente"/>
                            <w:spacing w:before="14"/>
                            <w:ind w:left="20" w:right="1"/>
                          </w:pPr>
                          <w:r>
                            <w:t xml:space="preserve">Carrera 25 Nro. 17 – 49 Edificio Lotería de Nariño – 4º Piso PBX 7207666 – </w:t>
                          </w:r>
                          <w:hyperlink r:id="rId1">
                            <w:r>
                              <w:t>www.contratacion@narino.gov.co.</w:t>
                            </w:r>
                          </w:hyperlink>
                        </w:p>
                        <w:p w:rsidR="00C50F7B" w:rsidRDefault="006B0753">
                          <w:pPr>
                            <w:pStyle w:val="Textoindependiente"/>
                            <w:spacing w:line="206" w:lineRule="exact"/>
                            <w:ind w:left="20"/>
                          </w:pPr>
                          <w:r>
                            <w:t>Pasto - Nariño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.3pt;margin-top:950.6pt;width:239pt;height:32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" filled="f" stroked="f">
              <v:textbox inset="0,0,0,0">
                <w:txbxContent>
                  <w:p w:rsidR="00C50F7B" w:rsidRDefault="006B0753">
                    <w:pPr>
                      <w:pStyle w:val="Textoindependiente"/>
                      <w:spacing w:before="14"/>
                      <w:ind w:left="20" w:right="1"/>
                    </w:pPr>
                    <w:r>
                      <w:t xml:space="preserve">Carrera 25 Nro. 17 – 49 Edificio Lotería de Nariño – 4º Piso PBX 7207666 – </w:t>
                    </w:r>
                    <w:hyperlink r:id="rId2">
                      <w:r>
                        <w:t>www.contratacion@narino.gov.co.</w:t>
                      </w:r>
                    </w:hyperlink>
                  </w:p>
                  <w:p w:rsidR="00C50F7B" w:rsidRDefault="006B0753">
                    <w:pPr>
                      <w:pStyle w:val="Textoindependiente"/>
                      <w:spacing w:line="206" w:lineRule="exact"/>
                      <w:ind w:left="20"/>
                    </w:pPr>
                    <w:r>
                      <w:t>Pasto - Nariño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44" w:rsidRDefault="00D63044">
      <w:r>
        <w:separator/>
      </w:r>
    </w:p>
  </w:footnote>
  <w:footnote w:type="continuationSeparator" w:id="0">
    <w:p w:rsidR="00D63044" w:rsidRDefault="00D63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7B" w:rsidRDefault="00D54AC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487431168" behindDoc="1" locked="0" layoutInCell="1" allowOverlap="1" wp14:anchorId="2D4269AE" wp14:editId="67DD0682">
          <wp:simplePos x="0" y="0"/>
          <wp:positionH relativeFrom="column">
            <wp:posOffset>288290</wp:posOffset>
          </wp:positionH>
          <wp:positionV relativeFrom="paragraph">
            <wp:posOffset>-86360</wp:posOffset>
          </wp:positionV>
          <wp:extent cx="619125" cy="784860"/>
          <wp:effectExtent l="0" t="0" r="9525" b="0"/>
          <wp:wrapTight wrapText="bothSides">
            <wp:wrapPolygon edited="0">
              <wp:start x="0" y="0"/>
              <wp:lineTo x="0" y="20971"/>
              <wp:lineTo x="21268" y="20971"/>
              <wp:lineTo x="21268" y="0"/>
              <wp:lineTo x="0" y="0"/>
            </wp:wrapPolygon>
          </wp:wrapTight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75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5335420</wp:posOffset>
          </wp:positionH>
          <wp:positionV relativeFrom="page">
            <wp:posOffset>341154</wp:posOffset>
          </wp:positionV>
          <wp:extent cx="1608291" cy="604227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8291" cy="604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1E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28608" behindDoc="1" locked="0" layoutInCell="1" allowOverlap="1">
              <wp:simplePos x="0" y="0"/>
              <wp:positionH relativeFrom="page">
                <wp:posOffset>3598545</wp:posOffset>
              </wp:positionH>
              <wp:positionV relativeFrom="page">
                <wp:posOffset>989965</wp:posOffset>
              </wp:positionV>
              <wp:extent cx="577215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F7B" w:rsidRDefault="006B0753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Página </w:t>
                          </w:r>
                          <w:r w:rsidR="00751C2E"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instrText xml:space="preserve"> PAGE </w:instrText>
                          </w:r>
                          <w:r w:rsidR="00751C2E">
                            <w:fldChar w:fldCharType="separate"/>
                          </w:r>
                          <w:r w:rsidR="0046555E">
                            <w:rPr>
                              <w:rFonts w:ascii="Calibri" w:hAnsi="Calibri"/>
                              <w:b/>
                              <w:noProof/>
                              <w:sz w:val="16"/>
                            </w:rPr>
                            <w:t>2</w:t>
                          </w:r>
                          <w:r w:rsidR="00751C2E"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35pt;margin-top:77.95pt;width:45.45pt;height:10.0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6d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" filled="f" stroked="f">
              <v:textbox inset="0,0,0,0">
                <w:txbxContent>
                  <w:p w:rsidR="00C50F7B" w:rsidRDefault="006B0753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 xml:space="preserve">Página </w:t>
                    </w:r>
                    <w:r w:rsidR="00751C2E"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instrText xml:space="preserve"> PAGE </w:instrText>
                    </w:r>
                    <w:r w:rsidR="00751C2E">
                      <w:fldChar w:fldCharType="separate"/>
                    </w:r>
                    <w:r w:rsidR="0046555E">
                      <w:rPr>
                        <w:rFonts w:ascii="Calibri" w:hAnsi="Calibri"/>
                        <w:b/>
                        <w:noProof/>
                        <w:sz w:val="16"/>
                      </w:rPr>
                      <w:t>2</w:t>
                    </w:r>
                    <w:r w:rsidR="00751C2E"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3E1C"/>
    <w:multiLevelType w:val="hybridMultilevel"/>
    <w:tmpl w:val="EAC41E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D5D19"/>
    <w:multiLevelType w:val="hybridMultilevel"/>
    <w:tmpl w:val="70E2F4D2"/>
    <w:lvl w:ilvl="0" w:tplc="E0583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05CDB"/>
    <w:multiLevelType w:val="hybridMultilevel"/>
    <w:tmpl w:val="1B2A83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C2EFB"/>
    <w:multiLevelType w:val="hybridMultilevel"/>
    <w:tmpl w:val="408456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7B"/>
    <w:rsid w:val="000070DC"/>
    <w:rsid w:val="00026F0E"/>
    <w:rsid w:val="00082336"/>
    <w:rsid w:val="0008614D"/>
    <w:rsid w:val="000A1C62"/>
    <w:rsid w:val="000B292E"/>
    <w:rsid w:val="000D14AB"/>
    <w:rsid w:val="000E50BD"/>
    <w:rsid w:val="000E6E45"/>
    <w:rsid w:val="00114AEF"/>
    <w:rsid w:val="00122079"/>
    <w:rsid w:val="00183548"/>
    <w:rsid w:val="0018737D"/>
    <w:rsid w:val="001A2783"/>
    <w:rsid w:val="001A6D14"/>
    <w:rsid w:val="001B2DAA"/>
    <w:rsid w:val="001B6200"/>
    <w:rsid w:val="001D00F1"/>
    <w:rsid w:val="001E7BAC"/>
    <w:rsid w:val="002011A3"/>
    <w:rsid w:val="002146F6"/>
    <w:rsid w:val="002337CD"/>
    <w:rsid w:val="002501C0"/>
    <w:rsid w:val="002658DC"/>
    <w:rsid w:val="00275085"/>
    <w:rsid w:val="00284131"/>
    <w:rsid w:val="00293C6E"/>
    <w:rsid w:val="002C6C0A"/>
    <w:rsid w:val="002D3B05"/>
    <w:rsid w:val="002E51EB"/>
    <w:rsid w:val="002F1DBA"/>
    <w:rsid w:val="002F6F53"/>
    <w:rsid w:val="00303DFD"/>
    <w:rsid w:val="00337EC5"/>
    <w:rsid w:val="003667DA"/>
    <w:rsid w:val="003823A2"/>
    <w:rsid w:val="003967BF"/>
    <w:rsid w:val="00397A55"/>
    <w:rsid w:val="003A440F"/>
    <w:rsid w:val="003B117E"/>
    <w:rsid w:val="00413951"/>
    <w:rsid w:val="0045046A"/>
    <w:rsid w:val="00456103"/>
    <w:rsid w:val="0046555E"/>
    <w:rsid w:val="00470FF2"/>
    <w:rsid w:val="0047562C"/>
    <w:rsid w:val="00477EAB"/>
    <w:rsid w:val="004B15B2"/>
    <w:rsid w:val="004C349D"/>
    <w:rsid w:val="004D7963"/>
    <w:rsid w:val="004F357A"/>
    <w:rsid w:val="00504136"/>
    <w:rsid w:val="0053163C"/>
    <w:rsid w:val="00543A2D"/>
    <w:rsid w:val="0056519E"/>
    <w:rsid w:val="005771E8"/>
    <w:rsid w:val="005855E5"/>
    <w:rsid w:val="005A0EF4"/>
    <w:rsid w:val="005A758E"/>
    <w:rsid w:val="005D3592"/>
    <w:rsid w:val="005E7150"/>
    <w:rsid w:val="005F31EC"/>
    <w:rsid w:val="006002DC"/>
    <w:rsid w:val="00607F57"/>
    <w:rsid w:val="006427A1"/>
    <w:rsid w:val="00690D7F"/>
    <w:rsid w:val="006B0753"/>
    <w:rsid w:val="006B64D5"/>
    <w:rsid w:val="006B7C96"/>
    <w:rsid w:val="006C4DCC"/>
    <w:rsid w:val="006D27C9"/>
    <w:rsid w:val="006E1951"/>
    <w:rsid w:val="006E7ACA"/>
    <w:rsid w:val="006F21AE"/>
    <w:rsid w:val="006F44E4"/>
    <w:rsid w:val="00715683"/>
    <w:rsid w:val="00747E5B"/>
    <w:rsid w:val="00751C2E"/>
    <w:rsid w:val="00753654"/>
    <w:rsid w:val="00756FEB"/>
    <w:rsid w:val="00784C5A"/>
    <w:rsid w:val="007875A5"/>
    <w:rsid w:val="00795813"/>
    <w:rsid w:val="007A5B4E"/>
    <w:rsid w:val="007B1C29"/>
    <w:rsid w:val="007B6415"/>
    <w:rsid w:val="007C54D7"/>
    <w:rsid w:val="007D0B0C"/>
    <w:rsid w:val="007E7294"/>
    <w:rsid w:val="007F586C"/>
    <w:rsid w:val="00810CF6"/>
    <w:rsid w:val="008438ED"/>
    <w:rsid w:val="00866F6A"/>
    <w:rsid w:val="00883C3B"/>
    <w:rsid w:val="00892942"/>
    <w:rsid w:val="00897461"/>
    <w:rsid w:val="008B0FEF"/>
    <w:rsid w:val="008B3286"/>
    <w:rsid w:val="008B56BC"/>
    <w:rsid w:val="008F29CA"/>
    <w:rsid w:val="008F539B"/>
    <w:rsid w:val="008F5C18"/>
    <w:rsid w:val="0095214F"/>
    <w:rsid w:val="0096301E"/>
    <w:rsid w:val="00964381"/>
    <w:rsid w:val="00967D91"/>
    <w:rsid w:val="009A355B"/>
    <w:rsid w:val="009B11B7"/>
    <w:rsid w:val="009C5DC5"/>
    <w:rsid w:val="00A1014E"/>
    <w:rsid w:val="00A13BFA"/>
    <w:rsid w:val="00A42A07"/>
    <w:rsid w:val="00A4521D"/>
    <w:rsid w:val="00A537CD"/>
    <w:rsid w:val="00A61E35"/>
    <w:rsid w:val="00A705F7"/>
    <w:rsid w:val="00A8278B"/>
    <w:rsid w:val="00A9326F"/>
    <w:rsid w:val="00A95D27"/>
    <w:rsid w:val="00B12CD2"/>
    <w:rsid w:val="00B25277"/>
    <w:rsid w:val="00B36BE7"/>
    <w:rsid w:val="00B47AFA"/>
    <w:rsid w:val="00B651BE"/>
    <w:rsid w:val="00B743DF"/>
    <w:rsid w:val="00BA6D1E"/>
    <w:rsid w:val="00BC2142"/>
    <w:rsid w:val="00BE1A2B"/>
    <w:rsid w:val="00BE2673"/>
    <w:rsid w:val="00C13522"/>
    <w:rsid w:val="00C37825"/>
    <w:rsid w:val="00C50F7B"/>
    <w:rsid w:val="00C5583A"/>
    <w:rsid w:val="00C5739C"/>
    <w:rsid w:val="00C631FE"/>
    <w:rsid w:val="00CB24CA"/>
    <w:rsid w:val="00CB53AE"/>
    <w:rsid w:val="00CC1A6F"/>
    <w:rsid w:val="00CD01E9"/>
    <w:rsid w:val="00CD35EB"/>
    <w:rsid w:val="00CE7650"/>
    <w:rsid w:val="00CF5D9B"/>
    <w:rsid w:val="00D14084"/>
    <w:rsid w:val="00D16F41"/>
    <w:rsid w:val="00D32512"/>
    <w:rsid w:val="00D458BF"/>
    <w:rsid w:val="00D54AC9"/>
    <w:rsid w:val="00D63044"/>
    <w:rsid w:val="00D6563A"/>
    <w:rsid w:val="00D71BD7"/>
    <w:rsid w:val="00DC2B8B"/>
    <w:rsid w:val="00DC66BC"/>
    <w:rsid w:val="00DD4876"/>
    <w:rsid w:val="00DD560E"/>
    <w:rsid w:val="00DE44AF"/>
    <w:rsid w:val="00E3043A"/>
    <w:rsid w:val="00E31DFC"/>
    <w:rsid w:val="00E51713"/>
    <w:rsid w:val="00E92AA0"/>
    <w:rsid w:val="00E93184"/>
    <w:rsid w:val="00EC5912"/>
    <w:rsid w:val="00ED74D4"/>
    <w:rsid w:val="00EE235C"/>
    <w:rsid w:val="00EF4DF3"/>
    <w:rsid w:val="00F115DD"/>
    <w:rsid w:val="00F4404D"/>
    <w:rsid w:val="00F57BCC"/>
    <w:rsid w:val="00F8146F"/>
    <w:rsid w:val="00FB35AF"/>
    <w:rsid w:val="00FB74F2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9D42C9-9938-487C-B2A2-D74699B9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1E8"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1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771E8"/>
    <w:rPr>
      <w:rFonts w:ascii="Arial" w:eastAsia="Arial" w:hAnsi="Arial" w:cs="Arial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5771E8"/>
  </w:style>
  <w:style w:type="paragraph" w:customStyle="1" w:styleId="TableParagraph">
    <w:name w:val="Table Paragraph"/>
    <w:basedOn w:val="Normal"/>
    <w:uiPriority w:val="1"/>
    <w:qFormat/>
    <w:rsid w:val="005771E8"/>
    <w:pPr>
      <w:ind w:left="107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E50B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E50BD"/>
    <w:rPr>
      <w:rFonts w:ascii="Arial Narrow" w:eastAsia="Arial Narrow" w:hAnsi="Arial Narrow" w:cs="Arial Narrow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522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522"/>
    <w:rPr>
      <w:rFonts w:ascii="Arial Narrow" w:eastAsia="Arial Narrow" w:hAnsi="Arial Narrow" w:cs="Arial Narrow"/>
      <w:lang w:val="es-ES"/>
    </w:rPr>
  </w:style>
  <w:style w:type="table" w:styleId="Tablaconcuadrcula">
    <w:name w:val="Table Grid"/>
    <w:basedOn w:val="Tablanormal"/>
    <w:uiPriority w:val="99"/>
    <w:rsid w:val="00FE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unhideWhenUsed/>
    <w:rsid w:val="000E6E4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E6E4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E6E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E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E45"/>
    <w:rPr>
      <w:rFonts w:ascii="Tahoma" w:eastAsia="Arial Narrow" w:hAnsi="Tahoma" w:cs="Tahoma"/>
      <w:sz w:val="16"/>
      <w:szCs w:val="16"/>
      <w:lang w:val="es-ES"/>
    </w:rPr>
  </w:style>
  <w:style w:type="paragraph" w:styleId="Puesto">
    <w:name w:val="Title"/>
    <w:basedOn w:val="Normal"/>
    <w:link w:val="PuestoCar"/>
    <w:qFormat/>
    <w:rsid w:val="000E6E45"/>
    <w:pPr>
      <w:widowControl/>
      <w:autoSpaceDE/>
      <w:autoSpaceDN/>
      <w:jc w:val="center"/>
    </w:pPr>
    <w:rPr>
      <w:rFonts w:ascii="Arial" w:eastAsia="Times New Roman" w:hAnsi="Arial" w:cs="Arial"/>
      <w:b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0E6E45"/>
    <w:rPr>
      <w:rFonts w:ascii="Arial" w:eastAsia="Times New Roman" w:hAnsi="Arial" w:cs="Arial"/>
      <w:b/>
      <w:szCs w:val="24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9A355B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val="es-CO"/>
    </w:rPr>
  </w:style>
  <w:style w:type="paragraph" w:styleId="NormalWeb">
    <w:name w:val="Normal (Web)"/>
    <w:basedOn w:val="Normal"/>
    <w:uiPriority w:val="99"/>
    <w:unhideWhenUsed/>
    <w:rsid w:val="009A3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PrrafodelistaCar">
    <w:name w:val="Párrafo de lista Car"/>
    <w:link w:val="Prrafodelista"/>
    <w:uiPriority w:val="34"/>
    <w:locked/>
    <w:rsid w:val="009A355B"/>
    <w:rPr>
      <w:rFonts w:ascii="Arial Narrow" w:eastAsia="Arial Narrow" w:hAnsi="Arial Narrow" w:cs="Arial Narrow"/>
      <w:lang w:val="es-ES"/>
    </w:rPr>
  </w:style>
  <w:style w:type="paragraph" w:styleId="Sinespaciado">
    <w:name w:val="No Spacing"/>
    <w:uiPriority w:val="1"/>
    <w:qFormat/>
    <w:rsid w:val="009A355B"/>
    <w:pPr>
      <w:widowControl/>
      <w:autoSpaceDE/>
      <w:autoSpaceDN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ww.contratacion@narino.gov.co" TargetMode="External"/><Relationship Id="rId1" Type="http://schemas.openxmlformats.org/officeDocument/2006/relationships/hyperlink" Target="mailto:www.contratacion@narino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2. CONTRATO-De Prestacion de Servicios de Apoyo a la Gestion.</vt:lpstr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CONTRATO-De Prestacion de Servicios de Apoyo a la Gestion.</dc:title>
  <dc:subject>DAC-Gobernación de Nariño</dc:subject>
  <dc:creator>Sylvia Peñaranda Méndez</dc:creator>
  <cp:lastModifiedBy>Maria Angela Revelo</cp:lastModifiedBy>
  <cp:revision>8</cp:revision>
  <dcterms:created xsi:type="dcterms:W3CDTF">2020-09-17T00:12:00Z</dcterms:created>
  <dcterms:modified xsi:type="dcterms:W3CDTF">2020-09-17T14:11:00Z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2020-08-07T00:00:00Z</vt:filetime>
  </property>
</Properties>
</file>